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FB820B7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A652CC">
        <w:rPr>
          <w:rStyle w:val="s3"/>
          <w:rFonts w:eastAsia="Times New Roman"/>
          <w:sz w:val="24"/>
          <w:szCs w:val="24"/>
        </w:rPr>
        <w:t>1</w:t>
      </w:r>
    </w:p>
    <w:p w14:paraId="67034A41" w14:textId="43501F7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A652CC">
        <w:rPr>
          <w:rStyle w:val="s3"/>
          <w:rFonts w:eastAsia="Times New Roman"/>
          <w:sz w:val="24"/>
          <w:szCs w:val="24"/>
        </w:rPr>
        <w:t>44</w:t>
      </w:r>
      <w:r w:rsidR="009F714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F714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4E6930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A652CC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E4F5F0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</w:t>
      </w:r>
      <w:r w:rsidR="00A652CC">
        <w:rPr>
          <w:rStyle w:val="s3"/>
          <w:rFonts w:eastAsia="Times New Roman"/>
          <w:sz w:val="24"/>
          <w:szCs w:val="24"/>
        </w:rPr>
        <w:t>0P0A0</w:t>
      </w:r>
    </w:p>
    <w:p w14:paraId="28948193" w14:textId="67FD8F5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652C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81E8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872770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10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3E72F0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81E8E">
        <w:rPr>
          <w:rStyle w:val="s3"/>
          <w:rFonts w:eastAsia="Times New Roman"/>
          <w:sz w:val="24"/>
          <w:szCs w:val="24"/>
        </w:rPr>
        <w:t>Sub-areolar</w:t>
      </w:r>
    </w:p>
    <w:p w14:paraId="2D248207" w14:textId="73D327E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BE29C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0D9A11D5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E29CA">
        <w:rPr>
          <w:rStyle w:val="apple-converted-space"/>
          <w:rFonts w:eastAsia="Times New Roman"/>
          <w:sz w:val="24"/>
          <w:szCs w:val="24"/>
        </w:rPr>
        <w:t>ductal dilatation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0F4B6B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 xml:space="preserve">14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69F780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BE29CA">
              <w:rPr>
                <w:rStyle w:val="s3"/>
                <w:sz w:val="24"/>
                <w:szCs w:val="24"/>
              </w:rPr>
              <w:t>7</w:t>
            </w:r>
            <w:r w:rsidR="00EE760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A8ACDD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581E8E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40697E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E29CA">
              <w:rPr>
                <w:rStyle w:val="s3"/>
                <w:sz w:val="24"/>
                <w:szCs w:val="24"/>
              </w:rPr>
              <w:t>117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900B5E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581E8E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42519B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E29CA">
              <w:rPr>
                <w:rStyle w:val="s3"/>
                <w:sz w:val="24"/>
                <w:szCs w:val="24"/>
              </w:rPr>
              <w:t>33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2535625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BE29CA">
              <w:rPr>
                <w:rStyle w:val="apple-converted-space"/>
                <w:b w:val="0"/>
                <w:bCs w:val="0"/>
                <w:sz w:val="24"/>
                <w:szCs w:val="24"/>
              </w:rPr>
              <w:t>11</w:t>
            </w:r>
            <w:r w:rsidR="00CE070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140ADC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BE29CA">
              <w:rPr>
                <w:rStyle w:val="apple-converted-space"/>
                <w:sz w:val="24"/>
                <w:szCs w:val="24"/>
              </w:rPr>
              <w:t>18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7EBAC53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1.</w:t>
      </w:r>
      <w:r w:rsidR="00BE29CA">
        <w:rPr>
          <w:rStyle w:val="s3"/>
          <w:sz w:val="24"/>
          <w:szCs w:val="24"/>
        </w:rPr>
        <w:t>9</w:t>
      </w:r>
    </w:p>
    <w:p w14:paraId="647D648F" w14:textId="6CCF51A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</w:t>
      </w:r>
      <w:r w:rsidR="00BE29CA">
        <w:rPr>
          <w:rStyle w:val="s3"/>
          <w:sz w:val="24"/>
          <w:szCs w:val="24"/>
        </w:rPr>
        <w:t>93</w:t>
      </w:r>
      <w:r w:rsidR="00581E8E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CE07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9F7142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DA3F9BF-081A-4217-979E-76D229D8069F}"/>
</file>

<file path=customXml/itemProps2.xml><?xml version="1.0" encoding="utf-8"?>
<ds:datastoreItem xmlns:ds="http://schemas.openxmlformats.org/officeDocument/2006/customXml" ds:itemID="{B6531FF4-AF12-4774-83EA-9B4877853A75}"/>
</file>

<file path=customXml/itemProps3.xml><?xml version="1.0" encoding="utf-8"?>
<ds:datastoreItem xmlns:ds="http://schemas.openxmlformats.org/officeDocument/2006/customXml" ds:itemID="{3FF82D17-9DF1-4B86-956D-E7769D64CB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4</cp:revision>
  <dcterms:created xsi:type="dcterms:W3CDTF">2025-09-11T11:28:00Z</dcterms:created>
  <dcterms:modified xsi:type="dcterms:W3CDTF">2025-09-13T07:09:00Z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